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ook w:val="0000"/>
      </w:tblPr>
      <w:tblGrid>
        <w:gridCol w:w="3828"/>
        <w:gridCol w:w="6521"/>
      </w:tblGrid>
      <w:tr w:rsidR="004C026F" w:rsidRPr="006B397C" w:rsidTr="001B2E42">
        <w:tc>
          <w:tcPr>
            <w:tcW w:w="3828" w:type="dxa"/>
          </w:tcPr>
          <w:p w:rsidR="004C026F" w:rsidRPr="00884882" w:rsidRDefault="004C026F" w:rsidP="00BB614D">
            <w:pPr>
              <w:rPr>
                <w:rFonts w:ascii="Times New Roman" w:hAnsi="Times New Roman"/>
                <w:sz w:val="22"/>
              </w:rPr>
            </w:pPr>
            <w:r w:rsidRPr="00884882">
              <w:rPr>
                <w:rFonts w:ascii="Times New Roman" w:hAnsi="Times New Roman"/>
                <w:sz w:val="22"/>
                <w:szCs w:val="22"/>
              </w:rPr>
              <w:t xml:space="preserve">  PHÒNG GD&amp;ĐT HUYỆN GIA LÂM</w:t>
            </w:r>
          </w:p>
        </w:tc>
        <w:tc>
          <w:tcPr>
            <w:tcW w:w="6521" w:type="dxa"/>
          </w:tcPr>
          <w:p w:rsidR="004C026F" w:rsidRPr="006B397C" w:rsidRDefault="004C026F" w:rsidP="00BB614D">
            <w:pPr>
              <w:rPr>
                <w:rFonts w:ascii="Times New Roman" w:hAnsi="Times New Roman"/>
                <w:b/>
                <w:szCs w:val="28"/>
              </w:rPr>
            </w:pPr>
            <w:r w:rsidRPr="006B397C">
              <w:rPr>
                <w:rFonts w:ascii="Times New Roman" w:hAnsi="Times New Roman"/>
                <w:b/>
                <w:szCs w:val="28"/>
              </w:rPr>
              <w:t xml:space="preserve">     CỘNG HOÀ XÃ HỘI CHỦ NGHĨA VIỆT NAM</w:t>
            </w:r>
          </w:p>
        </w:tc>
      </w:tr>
      <w:tr w:rsidR="004C026F" w:rsidRPr="006B397C" w:rsidTr="001B2E42">
        <w:tc>
          <w:tcPr>
            <w:tcW w:w="3828" w:type="dxa"/>
          </w:tcPr>
          <w:p w:rsidR="004C026F" w:rsidRPr="00884882" w:rsidRDefault="00622BF8" w:rsidP="00BB614D">
            <w:pPr>
              <w:rPr>
                <w:rFonts w:ascii="Times New Roman" w:hAnsi="Times New Roman"/>
                <w:b/>
                <w:sz w:val="22"/>
              </w:rPr>
            </w:pPr>
            <w:r w:rsidRPr="00622BF8">
              <w:rPr>
                <w:rFonts w:ascii="Times New Roman" w:hAnsi="Times New Roman"/>
                <w:noProof/>
                <w:szCs w:val="28"/>
              </w:rPr>
              <w:pict>
                <v:line id="_x0000_s1027" style="position:absolute;z-index:251656704;mso-position-horizontal-relative:text;mso-position-vertical-relative:text" from="47.4pt,13.6pt" to="124.4pt,13.6pt"/>
              </w:pict>
            </w:r>
            <w:r w:rsidR="004C026F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="004C026F" w:rsidRPr="00884882">
              <w:rPr>
                <w:rFonts w:ascii="Times New Roman" w:hAnsi="Times New Roman"/>
                <w:b/>
                <w:sz w:val="22"/>
                <w:szCs w:val="22"/>
              </w:rPr>
              <w:t>TRƯỜNG MẦM NON ĐA TỐN</w:t>
            </w:r>
          </w:p>
        </w:tc>
        <w:tc>
          <w:tcPr>
            <w:tcW w:w="6521" w:type="dxa"/>
          </w:tcPr>
          <w:p w:rsidR="004C026F" w:rsidRPr="006B397C" w:rsidRDefault="004C026F" w:rsidP="00BB614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B397C">
              <w:rPr>
                <w:rFonts w:ascii="Times New Roman" w:hAnsi="Times New Roman"/>
                <w:b/>
                <w:szCs w:val="28"/>
              </w:rPr>
              <w:t xml:space="preserve">  Độc lập – tự do – hạnh phúc</w:t>
            </w:r>
          </w:p>
        </w:tc>
      </w:tr>
    </w:tbl>
    <w:p w:rsidR="004C026F" w:rsidRPr="006B397C" w:rsidRDefault="00622BF8" w:rsidP="004C026F">
      <w:pPr>
        <w:spacing w:before="120" w:after="12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line id="_x0000_s1026" style="position:absolute;z-index:251657728;mso-position-horizontal-relative:text;mso-position-vertical-relative:text" from="281.3pt,0" to="421.3pt,0"/>
        </w:pict>
      </w:r>
      <w:r w:rsidR="004C026F" w:rsidRPr="006B397C">
        <w:rPr>
          <w:rFonts w:ascii="Times New Roman" w:hAnsi="Times New Roman"/>
          <w:szCs w:val="28"/>
        </w:rPr>
        <w:tab/>
      </w:r>
      <w:r w:rsidR="004C026F" w:rsidRPr="006B397C">
        <w:rPr>
          <w:rFonts w:ascii="Times New Roman" w:hAnsi="Times New Roman"/>
          <w:szCs w:val="28"/>
        </w:rPr>
        <w:tab/>
      </w:r>
      <w:r w:rsidR="004C026F" w:rsidRPr="006B397C">
        <w:rPr>
          <w:rFonts w:ascii="Times New Roman" w:hAnsi="Times New Roman"/>
          <w:szCs w:val="28"/>
        </w:rPr>
        <w:tab/>
      </w:r>
      <w:r w:rsidR="004C026F" w:rsidRPr="006B397C">
        <w:rPr>
          <w:rFonts w:ascii="Times New Roman" w:hAnsi="Times New Roman"/>
          <w:szCs w:val="28"/>
        </w:rPr>
        <w:tab/>
      </w:r>
    </w:p>
    <w:p w:rsidR="004C026F" w:rsidRPr="006B397C" w:rsidRDefault="004C026F" w:rsidP="004C026F">
      <w:pPr>
        <w:spacing w:before="120" w:after="120"/>
        <w:ind w:right="-845"/>
        <w:jc w:val="center"/>
        <w:rPr>
          <w:rFonts w:ascii="Times New Roman" w:hAnsi="Times New Roman"/>
          <w:i/>
          <w:iCs/>
          <w:szCs w:val="28"/>
        </w:rPr>
      </w:pPr>
      <w:r w:rsidRPr="006B397C">
        <w:rPr>
          <w:rFonts w:ascii="Times New Roman" w:hAnsi="Times New Roman"/>
          <w:szCs w:val="28"/>
        </w:rPr>
        <w:t xml:space="preserve">                                                            </w:t>
      </w:r>
      <w:r w:rsidR="00EA76E8">
        <w:rPr>
          <w:rFonts w:ascii="Times New Roman" w:hAnsi="Times New Roman"/>
          <w:szCs w:val="28"/>
        </w:rPr>
        <w:t xml:space="preserve">   </w:t>
      </w:r>
      <w:r w:rsidRPr="006B397C">
        <w:rPr>
          <w:rFonts w:ascii="Times New Roman" w:hAnsi="Times New Roman"/>
          <w:szCs w:val="28"/>
        </w:rPr>
        <w:t xml:space="preserve"> </w:t>
      </w:r>
      <w:r w:rsidRPr="006B397C">
        <w:rPr>
          <w:rFonts w:ascii="Times New Roman" w:hAnsi="Times New Roman"/>
          <w:i/>
          <w:iCs/>
          <w:szCs w:val="28"/>
        </w:rPr>
        <w:t xml:space="preserve">Đa Tốn, ngày </w:t>
      </w:r>
      <w:r w:rsidR="00462E36">
        <w:rPr>
          <w:rFonts w:ascii="Times New Roman" w:hAnsi="Times New Roman"/>
          <w:i/>
          <w:iCs/>
          <w:szCs w:val="28"/>
        </w:rPr>
        <w:t>11</w:t>
      </w:r>
      <w:r w:rsidRPr="006B397C">
        <w:rPr>
          <w:rFonts w:ascii="Times New Roman" w:hAnsi="Times New Roman"/>
          <w:i/>
          <w:iCs/>
          <w:szCs w:val="28"/>
        </w:rPr>
        <w:t xml:space="preserve"> tháng </w:t>
      </w:r>
      <w:r w:rsidR="00462E36">
        <w:rPr>
          <w:rFonts w:ascii="Times New Roman" w:hAnsi="Times New Roman"/>
          <w:i/>
          <w:iCs/>
          <w:szCs w:val="28"/>
        </w:rPr>
        <w:t>1  năm 2021</w:t>
      </w:r>
    </w:p>
    <w:p w:rsidR="004C026F" w:rsidRPr="006B397C" w:rsidRDefault="004C026F" w:rsidP="004C026F">
      <w:pPr>
        <w:rPr>
          <w:rFonts w:ascii="Times New Roman" w:hAnsi="Times New Roman"/>
          <w:szCs w:val="28"/>
        </w:rPr>
      </w:pPr>
    </w:p>
    <w:p w:rsidR="004C026F" w:rsidRPr="006B397C" w:rsidRDefault="004C026F" w:rsidP="004C026F">
      <w:pPr>
        <w:jc w:val="center"/>
        <w:rPr>
          <w:rFonts w:ascii="Times New Roman" w:hAnsi="Times New Roman"/>
          <w:b/>
          <w:bCs/>
          <w:szCs w:val="28"/>
        </w:rPr>
      </w:pPr>
      <w:r w:rsidRPr="006B397C">
        <w:rPr>
          <w:rFonts w:ascii="Times New Roman" w:hAnsi="Times New Roman"/>
          <w:b/>
          <w:bCs/>
          <w:szCs w:val="28"/>
        </w:rPr>
        <w:t>KẾ HOẠCH</w:t>
      </w:r>
    </w:p>
    <w:p w:rsidR="00590468" w:rsidRPr="006B397C" w:rsidRDefault="004C026F" w:rsidP="00590468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TỔ CHỨC </w:t>
      </w:r>
      <w:r w:rsidR="00462E36">
        <w:rPr>
          <w:rFonts w:ascii="Times New Roman" w:hAnsi="Times New Roman"/>
          <w:b/>
          <w:bCs/>
          <w:szCs w:val="28"/>
        </w:rPr>
        <w:t>TIỆC BUFFET CHO TRẺ</w:t>
      </w:r>
      <w:r w:rsidR="00590468" w:rsidRPr="00590468">
        <w:rPr>
          <w:rFonts w:ascii="Times New Roman" w:hAnsi="Times New Roman"/>
          <w:b/>
          <w:bCs/>
          <w:szCs w:val="28"/>
        </w:rPr>
        <w:t xml:space="preserve"> </w:t>
      </w:r>
      <w:r w:rsidR="00462E36">
        <w:rPr>
          <w:rFonts w:ascii="Times New Roman" w:hAnsi="Times New Roman"/>
          <w:b/>
          <w:bCs/>
          <w:szCs w:val="28"/>
        </w:rPr>
        <w:t>NĂM 2021</w:t>
      </w:r>
    </w:p>
    <w:p w:rsidR="004C026F" w:rsidRPr="006B397C" w:rsidRDefault="00622BF8" w:rsidP="001B2E42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5.95pt;margin-top:2.4pt;width:154.15pt;height:0;z-index:251658752" o:connectortype="straight"/>
        </w:pict>
      </w:r>
    </w:p>
    <w:p w:rsidR="00590468" w:rsidRPr="000437AB" w:rsidRDefault="00622C50" w:rsidP="006522E6">
      <w:pPr>
        <w:spacing w:before="120" w:after="120" w:line="276" w:lineRule="auto"/>
        <w:ind w:firstLine="720"/>
        <w:jc w:val="both"/>
        <w:rPr>
          <w:rFonts w:ascii="Times New Roman" w:hAnsi="Times New Roman"/>
          <w:i/>
          <w:szCs w:val="28"/>
        </w:rPr>
      </w:pPr>
      <w:r w:rsidRPr="000437AB">
        <w:rPr>
          <w:rFonts w:ascii="Times New Roman" w:hAnsi="Times New Roman"/>
          <w:i/>
          <w:szCs w:val="28"/>
        </w:rPr>
        <w:t xml:space="preserve">Thực hiện </w:t>
      </w:r>
      <w:r w:rsidR="004C026F" w:rsidRPr="000437AB">
        <w:rPr>
          <w:rFonts w:ascii="Times New Roman" w:hAnsi="Times New Roman"/>
          <w:i/>
          <w:szCs w:val="28"/>
        </w:rPr>
        <w:t xml:space="preserve"> nhiệm vụ năm học </w:t>
      </w:r>
      <w:r w:rsidR="00462E36" w:rsidRPr="000437AB">
        <w:rPr>
          <w:rFonts w:ascii="Times New Roman" w:hAnsi="Times New Roman"/>
          <w:i/>
          <w:szCs w:val="28"/>
        </w:rPr>
        <w:t>2020 - 2021</w:t>
      </w:r>
      <w:r w:rsidR="00590468" w:rsidRPr="000437AB">
        <w:rPr>
          <w:rFonts w:ascii="Times New Roman" w:hAnsi="Times New Roman"/>
          <w:i/>
          <w:szCs w:val="28"/>
        </w:rPr>
        <w:t>,</w:t>
      </w:r>
      <w:r w:rsidR="002A0E6B" w:rsidRPr="000437AB">
        <w:rPr>
          <w:rFonts w:ascii="Times New Roman" w:hAnsi="Times New Roman"/>
          <w:i/>
          <w:szCs w:val="28"/>
        </w:rPr>
        <w:t xml:space="preserve"> thực </w:t>
      </w:r>
      <w:r w:rsidR="004C026F" w:rsidRPr="000437AB">
        <w:rPr>
          <w:rFonts w:ascii="Times New Roman" w:hAnsi="Times New Roman"/>
          <w:i/>
          <w:szCs w:val="28"/>
        </w:rPr>
        <w:t xml:space="preserve">hiện </w:t>
      </w:r>
      <w:r w:rsidRPr="000437AB">
        <w:rPr>
          <w:rFonts w:ascii="Times New Roman" w:hAnsi="Times New Roman"/>
          <w:i/>
          <w:szCs w:val="28"/>
        </w:rPr>
        <w:t xml:space="preserve">kế hoạch giáo </w:t>
      </w:r>
      <w:r w:rsidR="00590468" w:rsidRPr="000437AB">
        <w:rPr>
          <w:rFonts w:ascii="Times New Roman" w:hAnsi="Times New Roman"/>
          <w:i/>
          <w:szCs w:val="28"/>
        </w:rPr>
        <w:t>CSGD trẻ</w:t>
      </w:r>
      <w:r w:rsidRPr="000437AB">
        <w:rPr>
          <w:rFonts w:ascii="Times New Roman" w:hAnsi="Times New Roman"/>
          <w:i/>
          <w:szCs w:val="28"/>
        </w:rPr>
        <w:t xml:space="preserve">. </w:t>
      </w:r>
    </w:p>
    <w:p w:rsidR="00622C50" w:rsidRPr="000437AB" w:rsidRDefault="00590468" w:rsidP="006522E6">
      <w:pPr>
        <w:spacing w:before="120" w:after="120" w:line="276" w:lineRule="auto"/>
        <w:ind w:firstLine="720"/>
        <w:jc w:val="both"/>
        <w:rPr>
          <w:rFonts w:ascii="Times New Roman" w:hAnsi="Times New Roman"/>
          <w:i/>
          <w:szCs w:val="28"/>
        </w:rPr>
      </w:pPr>
      <w:r w:rsidRPr="000437AB">
        <w:rPr>
          <w:rFonts w:ascii="Times New Roman" w:hAnsi="Times New Roman"/>
          <w:i/>
          <w:szCs w:val="28"/>
        </w:rPr>
        <w:t xml:space="preserve">Căn cứ sự thống nhất giữa BGH nhà trường với Ban thường trực Hội CMHS. </w:t>
      </w:r>
      <w:r w:rsidR="00622C50" w:rsidRPr="000437AB">
        <w:rPr>
          <w:rFonts w:ascii="Times New Roman" w:hAnsi="Times New Roman"/>
          <w:i/>
          <w:szCs w:val="28"/>
        </w:rPr>
        <w:t xml:space="preserve">Ban giám hiệu trường mầm non Đa Tốn xây dựng kế hoạch tổ chức </w:t>
      </w:r>
      <w:r w:rsidRPr="000437AB">
        <w:rPr>
          <w:rFonts w:ascii="Times New Roman" w:hAnsi="Times New Roman"/>
          <w:i/>
          <w:szCs w:val="28"/>
        </w:rPr>
        <w:t xml:space="preserve"> </w:t>
      </w:r>
      <w:r w:rsidR="00462E36" w:rsidRPr="000437AB">
        <w:rPr>
          <w:rFonts w:ascii="Times New Roman" w:hAnsi="Times New Roman"/>
          <w:i/>
          <w:szCs w:val="28"/>
        </w:rPr>
        <w:t>tiệc Buffet</w:t>
      </w:r>
      <w:r w:rsidRPr="000437AB">
        <w:rPr>
          <w:rFonts w:ascii="Times New Roman" w:hAnsi="Times New Roman"/>
          <w:i/>
          <w:szCs w:val="28"/>
        </w:rPr>
        <w:t xml:space="preserve"> cho trẻ tại trường </w:t>
      </w:r>
      <w:r w:rsidR="00462E36" w:rsidRPr="000437AB">
        <w:rPr>
          <w:rFonts w:ascii="Times New Roman" w:hAnsi="Times New Roman"/>
          <w:i/>
          <w:szCs w:val="28"/>
        </w:rPr>
        <w:t xml:space="preserve">đón chào </w:t>
      </w:r>
      <w:r w:rsidR="000437AB" w:rsidRPr="000437AB">
        <w:rPr>
          <w:rFonts w:ascii="Times New Roman" w:hAnsi="Times New Roman"/>
          <w:i/>
          <w:szCs w:val="28"/>
        </w:rPr>
        <w:t>Xuân Tân Sửu</w:t>
      </w:r>
      <w:r w:rsidR="00462E36" w:rsidRPr="000437AB">
        <w:rPr>
          <w:rFonts w:ascii="Times New Roman" w:hAnsi="Times New Roman"/>
          <w:i/>
          <w:szCs w:val="28"/>
        </w:rPr>
        <w:t xml:space="preserve"> 2021 cụ thể</w:t>
      </w:r>
      <w:r w:rsidR="00622C50" w:rsidRPr="000437AB">
        <w:rPr>
          <w:rFonts w:ascii="Times New Roman" w:hAnsi="Times New Roman"/>
          <w:i/>
          <w:szCs w:val="28"/>
        </w:rPr>
        <w:t xml:space="preserve"> như sau: </w:t>
      </w:r>
    </w:p>
    <w:p w:rsidR="004C026F" w:rsidRPr="00622C50" w:rsidRDefault="004C026F" w:rsidP="006522E6">
      <w:pPr>
        <w:pStyle w:val="Heading1"/>
        <w:spacing w:before="120" w:after="120"/>
        <w:jc w:val="both"/>
        <w:rPr>
          <w:rFonts w:ascii="Times New Roman" w:hAnsi="Times New Roman"/>
          <w:szCs w:val="28"/>
        </w:rPr>
      </w:pPr>
      <w:r w:rsidRPr="00622C50">
        <w:rPr>
          <w:rFonts w:ascii="Times New Roman" w:hAnsi="Times New Roman"/>
          <w:szCs w:val="28"/>
        </w:rPr>
        <w:t xml:space="preserve">I. </w:t>
      </w:r>
      <w:r w:rsidR="00622C50" w:rsidRPr="00622C50">
        <w:rPr>
          <w:rFonts w:ascii="Times New Roman" w:hAnsi="Times New Roman"/>
          <w:szCs w:val="28"/>
        </w:rPr>
        <w:t>Mục đích – yêu cầu</w:t>
      </w:r>
    </w:p>
    <w:p w:rsidR="00462E36" w:rsidRDefault="004C026F" w:rsidP="006522E6">
      <w:pPr>
        <w:spacing w:before="120" w:after="120"/>
        <w:jc w:val="both"/>
        <w:rPr>
          <w:rFonts w:ascii="Times New Roman" w:hAnsi="Times New Roman"/>
          <w:szCs w:val="28"/>
        </w:rPr>
      </w:pPr>
      <w:r w:rsidRPr="006B397C">
        <w:rPr>
          <w:rFonts w:ascii="Times New Roman" w:hAnsi="Times New Roman"/>
          <w:szCs w:val="28"/>
        </w:rPr>
        <w:t xml:space="preserve">  </w:t>
      </w:r>
      <w:r w:rsidR="002A0E6B">
        <w:rPr>
          <w:rFonts w:ascii="Times New Roman" w:hAnsi="Times New Roman"/>
          <w:szCs w:val="28"/>
        </w:rPr>
        <w:tab/>
      </w:r>
      <w:r w:rsidRPr="006B397C">
        <w:rPr>
          <w:rFonts w:ascii="Times New Roman" w:hAnsi="Times New Roman"/>
          <w:szCs w:val="28"/>
        </w:rPr>
        <w:t xml:space="preserve">- </w:t>
      </w:r>
      <w:r w:rsidR="003B7492">
        <w:rPr>
          <w:rFonts w:ascii="Times New Roman" w:hAnsi="Times New Roman"/>
          <w:szCs w:val="28"/>
        </w:rPr>
        <w:t xml:space="preserve">Củng cố và nâng cao </w:t>
      </w:r>
      <w:r w:rsidR="00462E36">
        <w:rPr>
          <w:rFonts w:ascii="Times New Roman" w:hAnsi="Times New Roman"/>
          <w:szCs w:val="28"/>
        </w:rPr>
        <w:t xml:space="preserve">các </w:t>
      </w:r>
      <w:r w:rsidR="00590468">
        <w:rPr>
          <w:rFonts w:ascii="Times New Roman" w:hAnsi="Times New Roman"/>
          <w:szCs w:val="28"/>
        </w:rPr>
        <w:t xml:space="preserve">kỹ năng </w:t>
      </w:r>
      <w:r w:rsidR="00462E36">
        <w:rPr>
          <w:rFonts w:ascii="Times New Roman" w:hAnsi="Times New Roman"/>
          <w:szCs w:val="28"/>
        </w:rPr>
        <w:t>hoạt động, mạnh dạn tự tin cho trẻ theo yêu cầu từng độ tuổi.</w:t>
      </w:r>
    </w:p>
    <w:p w:rsidR="00462E36" w:rsidRDefault="00462E36" w:rsidP="00462E36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Phát triển cảm xúc – kỹ năng xã hội cho trẻ, tạo cơ hội để trẻ tham gia các hoạt động giao lưu tình cảm.</w:t>
      </w:r>
    </w:p>
    <w:p w:rsidR="00462E36" w:rsidRDefault="00462E36" w:rsidP="00462E36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Tạo cho trẻ tâm lý vui chơi, thoải mái, tạo cơ hội cho trẻ được giao lưu tham gia hoạt động tập thể.</w:t>
      </w:r>
    </w:p>
    <w:p w:rsidR="001727A9" w:rsidRDefault="001727A9" w:rsidP="00462E36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Tạo cơ hội cho trẻ tham gia hoạt động trải nghiệm, củng cố kỹ năng tự phục vụ, phối hợp, chia sẻ trong nhóm bạn.</w:t>
      </w:r>
    </w:p>
    <w:p w:rsidR="003B7492" w:rsidRDefault="003B7492" w:rsidP="00462E36">
      <w:pPr>
        <w:spacing w:before="120" w:after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Phát huy khả năng sáng tạo của đội ngũ giáo viên trong việc tổ </w:t>
      </w:r>
      <w:r w:rsidR="00E82ADE">
        <w:rPr>
          <w:rFonts w:ascii="Times New Roman" w:hAnsi="Times New Roman"/>
          <w:szCs w:val="28"/>
        </w:rPr>
        <w:t xml:space="preserve">chức các hoạt động </w:t>
      </w:r>
      <w:r w:rsidR="00590468">
        <w:rPr>
          <w:rFonts w:ascii="Times New Roman" w:hAnsi="Times New Roman"/>
          <w:szCs w:val="28"/>
        </w:rPr>
        <w:t>ngày hội ngày lễ tại trường mầm non</w:t>
      </w:r>
      <w:r w:rsidR="00E82ADE">
        <w:rPr>
          <w:rFonts w:ascii="Times New Roman" w:hAnsi="Times New Roman"/>
          <w:szCs w:val="28"/>
        </w:rPr>
        <w:t>.</w:t>
      </w:r>
      <w:r w:rsidR="002A0E6B">
        <w:rPr>
          <w:rFonts w:ascii="Times New Roman" w:hAnsi="Times New Roman"/>
          <w:szCs w:val="28"/>
        </w:rPr>
        <w:t xml:space="preserve"> </w:t>
      </w:r>
    </w:p>
    <w:p w:rsidR="00E82ADE" w:rsidRDefault="004C026F" w:rsidP="00A43755">
      <w:pPr>
        <w:spacing w:before="120" w:after="120"/>
        <w:jc w:val="both"/>
        <w:rPr>
          <w:rFonts w:ascii="Times New Roman" w:hAnsi="Times New Roman"/>
          <w:szCs w:val="28"/>
        </w:rPr>
      </w:pPr>
      <w:r w:rsidRPr="006B397C">
        <w:rPr>
          <w:rFonts w:ascii="Times New Roman" w:hAnsi="Times New Roman"/>
          <w:szCs w:val="28"/>
        </w:rPr>
        <w:t xml:space="preserve">  </w:t>
      </w:r>
      <w:r w:rsidR="002A0E6B">
        <w:rPr>
          <w:rFonts w:ascii="Times New Roman" w:hAnsi="Times New Roman"/>
          <w:szCs w:val="28"/>
        </w:rPr>
        <w:tab/>
      </w:r>
      <w:r w:rsidRPr="006B397C">
        <w:rPr>
          <w:rFonts w:ascii="Times New Roman" w:hAnsi="Times New Roman"/>
          <w:szCs w:val="28"/>
        </w:rPr>
        <w:t xml:space="preserve">- </w:t>
      </w:r>
      <w:r w:rsidR="00E82ADE">
        <w:rPr>
          <w:rFonts w:ascii="Times New Roman" w:hAnsi="Times New Roman"/>
          <w:szCs w:val="28"/>
        </w:rPr>
        <w:t xml:space="preserve">Tăng cường </w:t>
      </w:r>
      <w:r w:rsidR="00A43755">
        <w:rPr>
          <w:rFonts w:ascii="Times New Roman" w:hAnsi="Times New Roman"/>
          <w:szCs w:val="28"/>
        </w:rPr>
        <w:t>sự phối hợp</w:t>
      </w:r>
      <w:r w:rsidR="00462E36">
        <w:rPr>
          <w:rFonts w:ascii="Times New Roman" w:hAnsi="Times New Roman"/>
          <w:szCs w:val="28"/>
        </w:rPr>
        <w:t xml:space="preserve"> giữ</w:t>
      </w:r>
      <w:r w:rsidR="00590468">
        <w:rPr>
          <w:rFonts w:ascii="Times New Roman" w:hAnsi="Times New Roman"/>
          <w:szCs w:val="28"/>
        </w:rPr>
        <w:t>a gia đình và nhà</w:t>
      </w:r>
      <w:r w:rsidR="00462E36">
        <w:rPr>
          <w:rFonts w:ascii="Times New Roman" w:hAnsi="Times New Roman"/>
          <w:szCs w:val="28"/>
        </w:rPr>
        <w:t xml:space="preserve"> trường trong công tác CSGD trẻ, tạo cho tr</w:t>
      </w:r>
      <w:r w:rsidR="00C04076">
        <w:rPr>
          <w:rFonts w:ascii="Times New Roman" w:hAnsi="Times New Roman"/>
          <w:szCs w:val="28"/>
        </w:rPr>
        <w:t>ẻ môi trường học tập thân thiện, xây dựng trường học an toàn, hạnh phúc.</w:t>
      </w:r>
    </w:p>
    <w:p w:rsidR="00BF32C0" w:rsidRDefault="00BF32C0" w:rsidP="006522E6">
      <w:pPr>
        <w:pStyle w:val="Heading1"/>
        <w:spacing w:before="120" w:after="120"/>
        <w:jc w:val="both"/>
        <w:rPr>
          <w:rFonts w:ascii="Times New Roman" w:hAnsi="Times New Roman"/>
          <w:i/>
          <w:szCs w:val="28"/>
        </w:rPr>
      </w:pPr>
      <w:r w:rsidRPr="006B397C">
        <w:rPr>
          <w:rFonts w:ascii="Times New Roman" w:hAnsi="Times New Roman"/>
          <w:i/>
          <w:szCs w:val="28"/>
        </w:rPr>
        <w:t>I</w:t>
      </w:r>
      <w:r>
        <w:rPr>
          <w:rFonts w:ascii="Times New Roman" w:hAnsi="Times New Roman"/>
          <w:i/>
          <w:szCs w:val="28"/>
        </w:rPr>
        <w:t>I</w:t>
      </w:r>
      <w:r w:rsidRPr="006B397C">
        <w:rPr>
          <w:rFonts w:ascii="Times New Roman" w:hAnsi="Times New Roman"/>
          <w:i/>
          <w:szCs w:val="28"/>
        </w:rPr>
        <w:t xml:space="preserve">. </w:t>
      </w:r>
      <w:r>
        <w:rPr>
          <w:rFonts w:ascii="Times New Roman" w:hAnsi="Times New Roman"/>
          <w:i/>
          <w:szCs w:val="28"/>
        </w:rPr>
        <w:t>NỘI DUNG</w:t>
      </w:r>
    </w:p>
    <w:p w:rsidR="00C04076" w:rsidRPr="00C04076" w:rsidRDefault="00BF32C0" w:rsidP="000B58A6">
      <w:pPr>
        <w:spacing w:before="120" w:after="120"/>
        <w:jc w:val="both"/>
        <w:rPr>
          <w:rFonts w:ascii="Times New Roman" w:hAnsi="Times New Roman"/>
          <w:bCs/>
          <w:iCs/>
          <w:szCs w:val="28"/>
        </w:rPr>
      </w:pPr>
      <w:r w:rsidRPr="00DB3C74">
        <w:rPr>
          <w:rFonts w:ascii="Times New Roman" w:hAnsi="Times New Roman"/>
          <w:b/>
          <w:bCs/>
          <w:iCs/>
          <w:szCs w:val="28"/>
        </w:rPr>
        <w:t>1. Thời gian</w:t>
      </w:r>
      <w:r w:rsidR="00C04076">
        <w:rPr>
          <w:rFonts w:ascii="Times New Roman" w:hAnsi="Times New Roman"/>
          <w:b/>
          <w:bCs/>
          <w:iCs/>
          <w:szCs w:val="28"/>
        </w:rPr>
        <w:t>- Địa điểm:</w:t>
      </w:r>
    </w:p>
    <w:p w:rsidR="00BF32C0" w:rsidRPr="000B58A6" w:rsidRDefault="00C04076" w:rsidP="000B58A6">
      <w:pPr>
        <w:spacing w:before="120" w:after="120"/>
        <w:jc w:val="both"/>
        <w:rPr>
          <w:rFonts w:ascii="Times New Roman" w:hAnsi="Times New Roman"/>
          <w:b/>
          <w:bCs/>
          <w:iCs/>
          <w:szCs w:val="28"/>
        </w:rPr>
      </w:pPr>
      <w:r w:rsidRPr="00C04076">
        <w:rPr>
          <w:rFonts w:ascii="Times New Roman" w:hAnsi="Times New Roman"/>
          <w:bCs/>
          <w:iCs/>
          <w:szCs w:val="28"/>
        </w:rPr>
        <w:t>- Ngày</w:t>
      </w:r>
      <w:r>
        <w:rPr>
          <w:rFonts w:ascii="Times New Roman" w:hAnsi="Times New Roman"/>
          <w:b/>
          <w:bCs/>
          <w:iCs/>
          <w:szCs w:val="28"/>
        </w:rPr>
        <w:t xml:space="preserve"> </w:t>
      </w:r>
      <w:r w:rsidRPr="00C04076">
        <w:rPr>
          <w:rFonts w:ascii="Times New Roman" w:hAnsi="Times New Roman"/>
          <w:bCs/>
          <w:iCs/>
          <w:szCs w:val="28"/>
        </w:rPr>
        <w:t>27 – 28/ 1/2021</w:t>
      </w:r>
      <w:r>
        <w:rPr>
          <w:rFonts w:ascii="Times New Roman" w:hAnsi="Times New Roman"/>
          <w:bCs/>
          <w:iCs/>
          <w:szCs w:val="28"/>
        </w:rPr>
        <w:t xml:space="preserve"> </w:t>
      </w:r>
      <w:r w:rsidR="000B58A6">
        <w:rPr>
          <w:rFonts w:ascii="Times New Roman" w:hAnsi="Times New Roman"/>
          <w:bCs/>
          <w:iCs/>
          <w:szCs w:val="28"/>
        </w:rPr>
        <w:t>tại trường mầm non Đa Tốn.</w:t>
      </w:r>
    </w:p>
    <w:p w:rsidR="00BF32C0" w:rsidRPr="00DB3C74" w:rsidRDefault="00BF32C0" w:rsidP="00A43755">
      <w:pPr>
        <w:spacing w:before="120" w:after="120"/>
        <w:jc w:val="both"/>
        <w:rPr>
          <w:rFonts w:ascii="Times New Roman" w:hAnsi="Times New Roman"/>
          <w:b/>
          <w:bCs/>
          <w:iCs/>
          <w:szCs w:val="28"/>
        </w:rPr>
      </w:pPr>
      <w:r w:rsidRPr="00DB3C74">
        <w:rPr>
          <w:rFonts w:ascii="Times New Roman" w:hAnsi="Times New Roman"/>
          <w:b/>
          <w:bCs/>
          <w:iCs/>
          <w:szCs w:val="28"/>
        </w:rPr>
        <w:t>2. Hình thức:</w:t>
      </w:r>
    </w:p>
    <w:p w:rsidR="00994054" w:rsidRDefault="00BF32C0" w:rsidP="006522E6">
      <w:pPr>
        <w:spacing w:before="120" w:after="120"/>
        <w:jc w:val="both"/>
        <w:rPr>
          <w:rFonts w:ascii="Times New Roman" w:hAnsi="Times New Roman"/>
          <w:bCs/>
          <w:iCs/>
          <w:szCs w:val="28"/>
        </w:rPr>
      </w:pPr>
      <w:r w:rsidRPr="008A6D4F">
        <w:rPr>
          <w:rFonts w:ascii="Times New Roman" w:hAnsi="Times New Roman"/>
          <w:b/>
          <w:bCs/>
          <w:iCs/>
          <w:szCs w:val="28"/>
        </w:rPr>
        <w:t xml:space="preserve"> </w:t>
      </w:r>
      <w:r w:rsidR="007417AA" w:rsidRPr="008A6D4F">
        <w:rPr>
          <w:rFonts w:ascii="Times New Roman" w:hAnsi="Times New Roman"/>
          <w:b/>
          <w:bCs/>
          <w:i/>
          <w:iCs/>
          <w:szCs w:val="28"/>
        </w:rPr>
        <w:t xml:space="preserve">a. </w:t>
      </w:r>
      <w:r w:rsidR="008A6D4F">
        <w:rPr>
          <w:rFonts w:ascii="Times New Roman" w:hAnsi="Times New Roman"/>
          <w:b/>
          <w:bCs/>
          <w:i/>
          <w:iCs/>
          <w:szCs w:val="28"/>
        </w:rPr>
        <w:t xml:space="preserve">Phần 1: </w:t>
      </w:r>
      <w:r w:rsidR="00C04076" w:rsidRPr="00C04076">
        <w:rPr>
          <w:rFonts w:ascii="Times New Roman" w:hAnsi="Times New Roman"/>
          <w:b/>
          <w:bCs/>
          <w:i/>
          <w:iCs/>
          <w:szCs w:val="28"/>
        </w:rPr>
        <w:t>Giao lưu văn nghệ, trò chơi vận động.</w:t>
      </w:r>
      <w:r w:rsidR="00C04076">
        <w:rPr>
          <w:rFonts w:ascii="Times New Roman" w:hAnsi="Times New Roman"/>
          <w:bCs/>
          <w:iCs/>
          <w:szCs w:val="28"/>
        </w:rPr>
        <w:t xml:space="preserve"> </w:t>
      </w:r>
    </w:p>
    <w:p w:rsidR="00C04076" w:rsidRDefault="00C04076" w:rsidP="00C04076">
      <w:pPr>
        <w:spacing w:before="120" w:after="120"/>
        <w:ind w:firstLine="720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- Thời gian: Sáng ngày 27/1/2021.</w:t>
      </w:r>
    </w:p>
    <w:p w:rsidR="00C260E8" w:rsidRDefault="00C04076" w:rsidP="00C260E8">
      <w:pPr>
        <w:spacing w:before="120" w:after="120"/>
        <w:ind w:firstLine="720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- Trẻ tham gia chương trình giao lưu văn nghệ giữa các nhóm lớp với chủ đề “ </w:t>
      </w:r>
      <w:r w:rsidRPr="00C04076">
        <w:rPr>
          <w:rFonts w:ascii="Times New Roman" w:hAnsi="Times New Roman"/>
          <w:b/>
          <w:bCs/>
          <w:i/>
          <w:iCs/>
          <w:szCs w:val="28"/>
        </w:rPr>
        <w:t>Xuân yêu thương</w:t>
      </w:r>
      <w:r w:rsidR="00C260E8">
        <w:rPr>
          <w:rFonts w:ascii="Times New Roman" w:hAnsi="Times New Roman"/>
          <w:b/>
          <w:bCs/>
          <w:i/>
          <w:iCs/>
          <w:szCs w:val="28"/>
        </w:rPr>
        <w:t xml:space="preserve">’: </w:t>
      </w:r>
      <w:r w:rsidR="00C260E8">
        <w:rPr>
          <w:rFonts w:ascii="Times New Roman" w:hAnsi="Times New Roman"/>
          <w:b/>
          <w:bCs/>
          <w:iCs/>
          <w:szCs w:val="28"/>
        </w:rPr>
        <w:t xml:space="preserve"> </w:t>
      </w:r>
      <w:r w:rsidR="00C260E8">
        <w:rPr>
          <w:rFonts w:ascii="Times New Roman" w:hAnsi="Times New Roman"/>
          <w:bCs/>
          <w:iCs/>
          <w:szCs w:val="28"/>
        </w:rPr>
        <w:t>Mỗi lớp 1 tiết mục văn nghệ tự chọn theo các hình thức khác nhau như: múa, kịch, hát, dân vũ, rock, nhạc kịch, erobic...</w:t>
      </w:r>
    </w:p>
    <w:p w:rsidR="00C04076" w:rsidRPr="00C04076" w:rsidRDefault="00C04076" w:rsidP="00C260E8">
      <w:pPr>
        <w:spacing w:before="120" w:after="120"/>
        <w:ind w:firstLine="720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- Giao lưu trò chơi vận động theo các khối lớp: kéo co, chuyền bóng, bật liên tục, cướp cờ, đi thăng bằng...</w:t>
      </w:r>
    </w:p>
    <w:p w:rsidR="002F4409" w:rsidRDefault="00994054" w:rsidP="006522E6">
      <w:pPr>
        <w:spacing w:before="120" w:after="120"/>
        <w:jc w:val="both"/>
        <w:rPr>
          <w:rFonts w:ascii="Times New Roman" w:hAnsi="Times New Roman"/>
          <w:b/>
          <w:bCs/>
          <w:i/>
          <w:iCs/>
          <w:szCs w:val="28"/>
        </w:rPr>
      </w:pPr>
      <w:r>
        <w:rPr>
          <w:rFonts w:ascii="Times New Roman" w:hAnsi="Times New Roman"/>
          <w:b/>
          <w:bCs/>
          <w:i/>
          <w:iCs/>
          <w:szCs w:val="28"/>
        </w:rPr>
        <w:lastRenderedPageBreak/>
        <w:t xml:space="preserve"> b. Phần 2: </w:t>
      </w:r>
      <w:r w:rsidR="00C04076">
        <w:rPr>
          <w:rFonts w:ascii="Times New Roman" w:hAnsi="Times New Roman"/>
          <w:b/>
          <w:bCs/>
          <w:i/>
          <w:iCs/>
          <w:szCs w:val="28"/>
        </w:rPr>
        <w:t>Tổ chức tiệc Buffet đón xuân Tân Sửu</w:t>
      </w:r>
      <w:r w:rsidR="00C260E8">
        <w:rPr>
          <w:rFonts w:ascii="Times New Roman" w:hAnsi="Times New Roman"/>
          <w:b/>
          <w:bCs/>
          <w:i/>
          <w:iCs/>
          <w:szCs w:val="28"/>
        </w:rPr>
        <w:t xml:space="preserve"> 2021</w:t>
      </w:r>
    </w:p>
    <w:p w:rsidR="000437AB" w:rsidRPr="000437AB" w:rsidRDefault="000437AB" w:rsidP="000437AB">
      <w:pPr>
        <w:spacing w:before="120" w:after="120"/>
        <w:ind w:firstLine="720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>- Thời gian: Bữa ăn chính sáng  ngày 28/1/2021.</w:t>
      </w:r>
    </w:p>
    <w:p w:rsidR="00C04076" w:rsidRDefault="00C04076" w:rsidP="00C04076">
      <w:pPr>
        <w:spacing w:before="120" w:after="120"/>
        <w:ind w:firstLine="720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Trẻ tham gia bữa tiệc </w:t>
      </w:r>
      <w:r w:rsidR="00C260E8">
        <w:rPr>
          <w:rFonts w:ascii="Times New Roman" w:hAnsi="Times New Roman"/>
          <w:bCs/>
          <w:iCs/>
          <w:szCs w:val="28"/>
        </w:rPr>
        <w:t xml:space="preserve">tự chon </w:t>
      </w:r>
      <w:r>
        <w:rPr>
          <w:rFonts w:ascii="Times New Roman" w:hAnsi="Times New Roman"/>
          <w:bCs/>
          <w:iCs/>
          <w:szCs w:val="28"/>
        </w:rPr>
        <w:t>với những món ăn đặc biệt, hợp khẩu vị, đảm bảo vệ sinh an toàn bao gồm: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4395"/>
      </w:tblGrid>
      <w:tr w:rsidR="001727A9" w:rsidTr="001727A9">
        <w:tc>
          <w:tcPr>
            <w:tcW w:w="4252" w:type="dxa"/>
          </w:tcPr>
          <w:p w:rsidR="001727A9" w:rsidRDefault="001727A9" w:rsidP="001727A9">
            <w:pPr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iCs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>- Xúc xích rán.</w:t>
            </w:r>
          </w:p>
          <w:p w:rsidR="001727A9" w:rsidRDefault="001727A9" w:rsidP="001727A9">
            <w:pPr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iCs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>- Nem chua rán.</w:t>
            </w:r>
          </w:p>
          <w:p w:rsidR="001727A9" w:rsidRDefault="001727A9" w:rsidP="001727A9">
            <w:pPr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iCs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>- Thịt lợn chiên xù.</w:t>
            </w:r>
          </w:p>
          <w:p w:rsidR="001727A9" w:rsidRDefault="001727A9" w:rsidP="001727A9">
            <w:pPr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iCs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>- Ngô chiên giòn.</w:t>
            </w:r>
          </w:p>
          <w:p w:rsidR="001727A9" w:rsidRDefault="001727A9" w:rsidP="001727A9">
            <w:pPr>
              <w:spacing w:before="120" w:after="120"/>
              <w:ind w:firstLine="720"/>
              <w:jc w:val="both"/>
              <w:rPr>
                <w:rFonts w:ascii="Times New Roman" w:hAnsi="Times New Roman"/>
                <w:bCs/>
                <w:iCs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>- Khoai tây chiên bơ.</w:t>
            </w:r>
          </w:p>
          <w:p w:rsidR="001727A9" w:rsidRDefault="001727A9" w:rsidP="00C04076">
            <w:pPr>
              <w:spacing w:before="120" w:after="120"/>
              <w:jc w:val="both"/>
              <w:rPr>
                <w:rFonts w:ascii="Times New Roman" w:hAnsi="Times New Roman"/>
                <w:bCs/>
                <w:iCs/>
                <w:szCs w:val="28"/>
              </w:rPr>
            </w:pPr>
          </w:p>
        </w:tc>
        <w:tc>
          <w:tcPr>
            <w:tcW w:w="4395" w:type="dxa"/>
          </w:tcPr>
          <w:p w:rsidR="001727A9" w:rsidRDefault="001727A9" w:rsidP="00C04076">
            <w:pPr>
              <w:spacing w:before="120" w:after="120"/>
              <w:jc w:val="both"/>
              <w:rPr>
                <w:rFonts w:ascii="Times New Roman" w:hAnsi="Times New Roman"/>
                <w:bCs/>
                <w:iCs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>- Cơm rang thập cẩm.</w:t>
            </w:r>
          </w:p>
          <w:p w:rsidR="001727A9" w:rsidRDefault="001727A9" w:rsidP="00C04076">
            <w:pPr>
              <w:spacing w:before="120" w:after="120"/>
              <w:jc w:val="both"/>
              <w:rPr>
                <w:rFonts w:ascii="Times New Roman" w:hAnsi="Times New Roman"/>
                <w:bCs/>
                <w:iCs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>- Cơm cuộn thập cẩm.</w:t>
            </w:r>
          </w:p>
          <w:p w:rsidR="001727A9" w:rsidRDefault="001727A9" w:rsidP="00C04076">
            <w:pPr>
              <w:spacing w:before="120" w:after="120"/>
              <w:jc w:val="both"/>
              <w:rPr>
                <w:rFonts w:ascii="Times New Roman" w:hAnsi="Times New Roman"/>
                <w:bCs/>
                <w:iCs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>- Cháo sườn, rau củ.</w:t>
            </w:r>
          </w:p>
          <w:p w:rsidR="001727A9" w:rsidRDefault="001727A9" w:rsidP="00C04076">
            <w:pPr>
              <w:spacing w:before="120" w:after="120"/>
              <w:jc w:val="both"/>
              <w:rPr>
                <w:rFonts w:ascii="Times New Roman" w:hAnsi="Times New Roman"/>
                <w:bCs/>
                <w:iCs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>- Caramen.</w:t>
            </w:r>
          </w:p>
          <w:p w:rsidR="001727A9" w:rsidRDefault="001727A9" w:rsidP="00C04076">
            <w:pPr>
              <w:spacing w:before="120" w:after="120"/>
              <w:jc w:val="both"/>
              <w:rPr>
                <w:rFonts w:ascii="Times New Roman" w:hAnsi="Times New Roman"/>
                <w:bCs/>
                <w:iCs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>- Dưa hấu</w:t>
            </w:r>
          </w:p>
          <w:p w:rsidR="001727A9" w:rsidRDefault="001727A9" w:rsidP="00C04076">
            <w:pPr>
              <w:spacing w:before="120" w:after="120"/>
              <w:jc w:val="both"/>
              <w:rPr>
                <w:rFonts w:ascii="Times New Roman" w:hAnsi="Times New Roman"/>
                <w:bCs/>
                <w:iCs/>
                <w:szCs w:val="28"/>
              </w:rPr>
            </w:pPr>
            <w:r>
              <w:rPr>
                <w:rFonts w:ascii="Times New Roman" w:hAnsi="Times New Roman"/>
                <w:bCs/>
                <w:iCs/>
                <w:szCs w:val="28"/>
              </w:rPr>
              <w:t>- Thanh long.</w:t>
            </w:r>
          </w:p>
        </w:tc>
      </w:tr>
    </w:tbl>
    <w:p w:rsidR="008A6D4F" w:rsidRPr="00C260E8" w:rsidRDefault="0052581F" w:rsidP="006522E6">
      <w:pPr>
        <w:spacing w:before="120" w:after="120"/>
        <w:jc w:val="both"/>
        <w:rPr>
          <w:rFonts w:ascii="Times New Roman" w:hAnsi="Times New Roman"/>
          <w:bCs/>
          <w:i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* </w:t>
      </w:r>
      <w:r w:rsidRPr="0052581F">
        <w:rPr>
          <w:rFonts w:ascii="Times New Roman" w:hAnsi="Times New Roman"/>
          <w:b/>
          <w:bCs/>
          <w:i/>
          <w:iCs/>
          <w:szCs w:val="28"/>
        </w:rPr>
        <w:t>Lưu ý</w:t>
      </w:r>
      <w:r>
        <w:rPr>
          <w:rFonts w:ascii="Times New Roman" w:hAnsi="Times New Roman"/>
          <w:bCs/>
          <w:iCs/>
          <w:szCs w:val="28"/>
        </w:rPr>
        <w:t xml:space="preserve">: </w:t>
      </w:r>
      <w:r w:rsidRPr="0052581F">
        <w:rPr>
          <w:rFonts w:ascii="Times New Roman" w:hAnsi="Times New Roman"/>
          <w:bCs/>
          <w:i/>
          <w:iCs/>
          <w:szCs w:val="28"/>
        </w:rPr>
        <w:t>Trẻ đang theo học tại khu lẻ sẽ sinh hoạt tại khu trong ngày tổ chức.</w:t>
      </w:r>
      <w:r>
        <w:rPr>
          <w:rFonts w:ascii="Times New Roman" w:hAnsi="Times New Roman"/>
          <w:bCs/>
          <w:i/>
          <w:iCs/>
          <w:szCs w:val="28"/>
        </w:rPr>
        <w:t xml:space="preserve"> </w:t>
      </w:r>
    </w:p>
    <w:p w:rsidR="008A6D4F" w:rsidRDefault="008A6D4F" w:rsidP="008A6D4F">
      <w:pPr>
        <w:spacing w:before="120" w:after="120"/>
        <w:jc w:val="both"/>
        <w:rPr>
          <w:rFonts w:ascii="Times New Roman" w:hAnsi="Times New Roman"/>
          <w:b/>
          <w:bCs/>
          <w:iCs/>
          <w:szCs w:val="28"/>
        </w:rPr>
      </w:pPr>
      <w:r w:rsidRPr="008A6D4F">
        <w:rPr>
          <w:rFonts w:ascii="Times New Roman" w:hAnsi="Times New Roman"/>
          <w:b/>
          <w:bCs/>
          <w:iCs/>
          <w:szCs w:val="28"/>
        </w:rPr>
        <w:t>3. Kinh phí tổ chức</w:t>
      </w:r>
      <w:r w:rsidR="002F4409">
        <w:rPr>
          <w:rFonts w:ascii="Times New Roman" w:hAnsi="Times New Roman"/>
          <w:b/>
          <w:bCs/>
          <w:iCs/>
          <w:szCs w:val="28"/>
        </w:rPr>
        <w:t>.</w:t>
      </w:r>
    </w:p>
    <w:p w:rsidR="008A6D4F" w:rsidRDefault="008A6D4F" w:rsidP="008A6D4F">
      <w:pPr>
        <w:spacing w:before="120" w:after="120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- Tuyên truyền vận động phụ huynh </w:t>
      </w:r>
      <w:r w:rsidR="00994054">
        <w:rPr>
          <w:rFonts w:ascii="Times New Roman" w:hAnsi="Times New Roman"/>
          <w:bCs/>
          <w:iCs/>
          <w:szCs w:val="28"/>
        </w:rPr>
        <w:t>ủng hộ, tham gia tổ chức.</w:t>
      </w:r>
    </w:p>
    <w:p w:rsidR="00C260E8" w:rsidRDefault="00C260E8" w:rsidP="008A6D4F">
      <w:pPr>
        <w:spacing w:before="120" w:after="120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- Mỗi trẻ tham gia, phụ huynh </w:t>
      </w:r>
      <w:r w:rsidR="00F4680A">
        <w:rPr>
          <w:rFonts w:ascii="Times New Roman" w:hAnsi="Times New Roman"/>
          <w:bCs/>
          <w:iCs/>
          <w:szCs w:val="28"/>
        </w:rPr>
        <w:t>ủng hộ</w:t>
      </w:r>
      <w:r>
        <w:rPr>
          <w:rFonts w:ascii="Times New Roman" w:hAnsi="Times New Roman"/>
          <w:bCs/>
          <w:iCs/>
          <w:szCs w:val="28"/>
        </w:rPr>
        <w:t xml:space="preserve"> 45.000 đồng / trẻ.</w:t>
      </w:r>
    </w:p>
    <w:p w:rsidR="00C260E8" w:rsidRDefault="00C260E8" w:rsidP="008A6D4F">
      <w:pPr>
        <w:spacing w:before="120" w:after="120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- Kinh phí thu được chi các khoản: </w:t>
      </w:r>
    </w:p>
    <w:p w:rsidR="00C260E8" w:rsidRDefault="00C260E8" w:rsidP="008A6D4F">
      <w:pPr>
        <w:spacing w:before="120" w:after="120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ab/>
        <w:t xml:space="preserve">+ Tiền ăn cho trẻ bao gồm 1 bữa tiệc Buffet và bữa chiều: </w:t>
      </w:r>
      <w:r w:rsidR="000437AB">
        <w:rPr>
          <w:rFonts w:ascii="Times New Roman" w:hAnsi="Times New Roman"/>
          <w:bCs/>
          <w:iCs/>
          <w:szCs w:val="28"/>
        </w:rPr>
        <w:t>3</w:t>
      </w:r>
      <w:r w:rsidR="00F4680A">
        <w:rPr>
          <w:rFonts w:ascii="Times New Roman" w:hAnsi="Times New Roman"/>
          <w:bCs/>
          <w:iCs/>
          <w:szCs w:val="28"/>
        </w:rPr>
        <w:t>2</w:t>
      </w:r>
      <w:r>
        <w:rPr>
          <w:rFonts w:ascii="Times New Roman" w:hAnsi="Times New Roman"/>
          <w:bCs/>
          <w:iCs/>
          <w:szCs w:val="28"/>
        </w:rPr>
        <w:t>.000 đồng/trẻ.</w:t>
      </w:r>
    </w:p>
    <w:p w:rsidR="00C260E8" w:rsidRDefault="00C260E8" w:rsidP="008A6D4F">
      <w:pPr>
        <w:spacing w:before="120" w:after="120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ab/>
        <w:t>+ Tiền hỗ trợ chi phí tổ chức bao gồm tạo môi trường hoạt động, trang trí sân khấu, thuê bạt, trang phục biểu diễn...</w:t>
      </w:r>
    </w:p>
    <w:p w:rsidR="00994054" w:rsidRPr="0052581F" w:rsidRDefault="0052581F" w:rsidP="008A6D4F">
      <w:pPr>
        <w:spacing w:before="120" w:after="120"/>
        <w:jc w:val="both"/>
        <w:rPr>
          <w:rFonts w:ascii="Times New Roman" w:hAnsi="Times New Roman"/>
          <w:bCs/>
          <w:iCs/>
          <w:szCs w:val="28"/>
        </w:rPr>
      </w:pPr>
      <w:r w:rsidRPr="0052581F">
        <w:rPr>
          <w:rFonts w:ascii="Times New Roman" w:hAnsi="Times New Roman"/>
          <w:bCs/>
          <w:iCs/>
          <w:szCs w:val="28"/>
        </w:rPr>
        <w:t>- Trường hợp vận động phụ huynh ủng hộ nhiều hơn dự kiến chi, nhà trường hỗ trợ thêm mua trang phục biểu diễn cho trẻ.</w:t>
      </w:r>
    </w:p>
    <w:p w:rsidR="006522E6" w:rsidRDefault="007824D2" w:rsidP="000266E0">
      <w:pPr>
        <w:spacing w:before="120" w:after="120"/>
        <w:ind w:firstLine="720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bCs/>
          <w:iCs/>
          <w:szCs w:val="28"/>
        </w:rPr>
        <w:t xml:space="preserve">Trên đây là kế hoạch tổ chức </w:t>
      </w:r>
      <w:r w:rsidR="0052581F">
        <w:rPr>
          <w:rFonts w:ascii="Times New Roman" w:hAnsi="Times New Roman"/>
          <w:bCs/>
          <w:iCs/>
          <w:szCs w:val="28"/>
        </w:rPr>
        <w:t xml:space="preserve"> cho trẻ vui </w:t>
      </w:r>
      <w:r w:rsidR="00C260E8">
        <w:rPr>
          <w:rFonts w:ascii="Times New Roman" w:hAnsi="Times New Roman"/>
          <w:bCs/>
          <w:iCs/>
          <w:szCs w:val="28"/>
        </w:rPr>
        <w:t>tiệc Buffe đón xuân Tân Sửu 2021</w:t>
      </w:r>
      <w:r w:rsidR="0037075A">
        <w:rPr>
          <w:rFonts w:ascii="Times New Roman" w:hAnsi="Times New Roman"/>
          <w:bCs/>
          <w:iCs/>
          <w:szCs w:val="28"/>
        </w:rPr>
        <w:t xml:space="preserve"> </w:t>
      </w:r>
      <w:r w:rsidR="006522E6">
        <w:rPr>
          <w:rFonts w:ascii="Times New Roman" w:hAnsi="Times New Roman"/>
          <w:bCs/>
          <w:iCs/>
          <w:szCs w:val="28"/>
        </w:rPr>
        <w:t xml:space="preserve"> </w:t>
      </w:r>
      <w:r>
        <w:rPr>
          <w:rFonts w:ascii="Times New Roman" w:hAnsi="Times New Roman"/>
          <w:bCs/>
          <w:iCs/>
          <w:szCs w:val="28"/>
        </w:rPr>
        <w:t>của trường mầm non Đa Tốn. Đề nghị các tổ chuyên môn triển khai đến 100% các nhóm lớp và thực hiện đạt kết quả cao.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4933"/>
      </w:tblGrid>
      <w:tr w:rsidR="006522E6" w:rsidTr="00B35150">
        <w:tc>
          <w:tcPr>
            <w:tcW w:w="5447" w:type="dxa"/>
          </w:tcPr>
          <w:p w:rsidR="006522E6" w:rsidRDefault="006522E6" w:rsidP="006B3FC0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iCs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Cs w:val="28"/>
              </w:rPr>
              <w:t xml:space="preserve">   </w:t>
            </w:r>
          </w:p>
          <w:p w:rsidR="006522E6" w:rsidRPr="006522E6" w:rsidRDefault="006522E6" w:rsidP="006522E6">
            <w:pPr>
              <w:rPr>
                <w:rFonts w:ascii="Times New Roman" w:hAnsi="Times New Roman"/>
                <w:szCs w:val="28"/>
              </w:rPr>
            </w:pPr>
          </w:p>
          <w:p w:rsidR="006522E6" w:rsidRPr="006522E6" w:rsidRDefault="006522E6" w:rsidP="006522E6">
            <w:pPr>
              <w:rPr>
                <w:rFonts w:ascii="Times New Roman" w:hAnsi="Times New Roman"/>
                <w:szCs w:val="28"/>
              </w:rPr>
            </w:pPr>
          </w:p>
          <w:p w:rsidR="006522E6" w:rsidRPr="006522E6" w:rsidRDefault="006522E6" w:rsidP="006522E6">
            <w:pPr>
              <w:rPr>
                <w:rFonts w:ascii="Times New Roman" w:hAnsi="Times New Roman"/>
                <w:szCs w:val="28"/>
              </w:rPr>
            </w:pPr>
          </w:p>
          <w:p w:rsidR="006522E6" w:rsidRDefault="006522E6" w:rsidP="006522E6">
            <w:pPr>
              <w:rPr>
                <w:rFonts w:ascii="Times New Roman" w:hAnsi="Times New Roman"/>
                <w:szCs w:val="28"/>
              </w:rPr>
            </w:pPr>
          </w:p>
          <w:p w:rsidR="006522E6" w:rsidRPr="006522E6" w:rsidRDefault="006522E6" w:rsidP="00E01A70">
            <w:pPr>
              <w:tabs>
                <w:tab w:val="left" w:pos="1000"/>
              </w:tabs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ab/>
            </w:r>
          </w:p>
        </w:tc>
        <w:tc>
          <w:tcPr>
            <w:tcW w:w="5129" w:type="dxa"/>
          </w:tcPr>
          <w:p w:rsidR="006522E6" w:rsidRDefault="006522E6" w:rsidP="006B3FC0">
            <w:pPr>
              <w:spacing w:before="120" w:after="120"/>
              <w:jc w:val="both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 xml:space="preserve">   </w:t>
            </w:r>
            <w:r w:rsidRPr="00884882">
              <w:rPr>
                <w:rFonts w:ascii="Times New Roman" w:hAnsi="Times New Roman"/>
                <w:i/>
                <w:szCs w:val="28"/>
              </w:rPr>
              <w:t xml:space="preserve">Đa Tốn, ngày </w:t>
            </w:r>
            <w:r w:rsidR="0037075A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E01A70">
              <w:rPr>
                <w:rFonts w:ascii="Times New Roman" w:hAnsi="Times New Roman"/>
                <w:i/>
                <w:szCs w:val="28"/>
              </w:rPr>
              <w:t>11</w:t>
            </w:r>
            <w:r w:rsidR="000266E0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37075A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884882">
              <w:rPr>
                <w:rFonts w:ascii="Times New Roman" w:hAnsi="Times New Roman"/>
                <w:i/>
                <w:szCs w:val="28"/>
              </w:rPr>
              <w:t>tháng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E01A70">
              <w:rPr>
                <w:rFonts w:ascii="Times New Roman" w:hAnsi="Times New Roman"/>
                <w:i/>
                <w:szCs w:val="28"/>
              </w:rPr>
              <w:t>1</w:t>
            </w:r>
            <w:r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E01A70">
              <w:rPr>
                <w:rFonts w:ascii="Times New Roman" w:hAnsi="Times New Roman"/>
                <w:i/>
                <w:szCs w:val="28"/>
              </w:rPr>
              <w:t>năm 2021</w:t>
            </w:r>
          </w:p>
          <w:p w:rsidR="006522E6" w:rsidRDefault="00E01A70" w:rsidP="006522E6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Hiệu trưởng</w:t>
            </w:r>
          </w:p>
          <w:p w:rsidR="006522E6" w:rsidRDefault="006522E6" w:rsidP="006522E6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6522E6" w:rsidRDefault="006522E6" w:rsidP="006522E6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6522E6" w:rsidRPr="006522E6" w:rsidRDefault="00E01A70" w:rsidP="006522E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iCs/>
                <w:szCs w:val="28"/>
              </w:rPr>
            </w:pPr>
            <w:r w:rsidRPr="006522E6">
              <w:rPr>
                <w:rFonts w:ascii="Times New Roman" w:hAnsi="Times New Roman"/>
                <w:b/>
                <w:szCs w:val="28"/>
              </w:rPr>
              <w:t>Nguyễn Thị Xuân Thanh</w:t>
            </w:r>
          </w:p>
        </w:tc>
      </w:tr>
    </w:tbl>
    <w:p w:rsidR="006522E6" w:rsidRDefault="006522E6" w:rsidP="006B3FC0">
      <w:pPr>
        <w:spacing w:before="120" w:after="120"/>
        <w:jc w:val="both"/>
        <w:rPr>
          <w:rFonts w:ascii="Times New Roman" w:hAnsi="Times New Roman"/>
          <w:bCs/>
          <w:iCs/>
          <w:szCs w:val="28"/>
        </w:rPr>
      </w:pPr>
    </w:p>
    <w:p w:rsidR="006522E6" w:rsidRPr="006B397C" w:rsidRDefault="006522E6" w:rsidP="006B3FC0">
      <w:pPr>
        <w:spacing w:before="120" w:after="120"/>
        <w:jc w:val="both"/>
        <w:rPr>
          <w:rFonts w:ascii="Times New Roman" w:hAnsi="Times New Roman"/>
          <w:szCs w:val="28"/>
        </w:rPr>
      </w:pPr>
    </w:p>
    <w:p w:rsidR="004C026F" w:rsidRDefault="004C026F" w:rsidP="004C026F">
      <w:pPr>
        <w:tabs>
          <w:tab w:val="left" w:pos="6433"/>
        </w:tabs>
        <w:rPr>
          <w:rFonts w:ascii="Times New Roman" w:hAnsi="Times New Roman"/>
          <w:i/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7824D2">
        <w:rPr>
          <w:szCs w:val="28"/>
        </w:rPr>
        <w:t xml:space="preserve">    </w:t>
      </w:r>
      <w:r>
        <w:rPr>
          <w:szCs w:val="28"/>
        </w:rPr>
        <w:t xml:space="preserve">     </w:t>
      </w:r>
      <w:r w:rsidR="007824D2">
        <w:rPr>
          <w:szCs w:val="28"/>
        </w:rPr>
        <w:t xml:space="preserve"> </w:t>
      </w:r>
    </w:p>
    <w:p w:rsidR="004C026F" w:rsidRPr="00884882" w:rsidRDefault="004C026F" w:rsidP="004C026F">
      <w:pPr>
        <w:tabs>
          <w:tab w:val="left" w:pos="6433"/>
        </w:tabs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szCs w:val="28"/>
        </w:rPr>
        <w:tab/>
      </w:r>
      <w:r w:rsidR="007824D2">
        <w:rPr>
          <w:rFonts w:ascii="Times New Roman" w:hAnsi="Times New Roman"/>
          <w:szCs w:val="28"/>
        </w:rPr>
        <w:t xml:space="preserve">    </w:t>
      </w:r>
    </w:p>
    <w:p w:rsidR="00822569" w:rsidRDefault="00822569"/>
    <w:p w:rsidR="007824D2" w:rsidRDefault="007824D2"/>
    <w:p w:rsidR="007824D2" w:rsidRDefault="007824D2"/>
    <w:p w:rsidR="007824D2" w:rsidRDefault="007824D2"/>
    <w:p w:rsidR="007824D2" w:rsidRDefault="007824D2"/>
    <w:p w:rsidR="007824D2" w:rsidRDefault="007824D2"/>
    <w:p w:rsidR="007824D2" w:rsidRDefault="007824D2"/>
    <w:p w:rsidR="007824D2" w:rsidRDefault="007824D2"/>
    <w:p w:rsidR="007824D2" w:rsidRDefault="007824D2"/>
    <w:p w:rsidR="007824D2" w:rsidRDefault="007824D2"/>
    <w:p w:rsidR="007824D2" w:rsidRDefault="007824D2"/>
    <w:p w:rsidR="007824D2" w:rsidRDefault="007824D2"/>
    <w:p w:rsidR="007824D2" w:rsidRDefault="007824D2"/>
    <w:p w:rsidR="007824D2" w:rsidRDefault="007824D2"/>
    <w:p w:rsidR="007824D2" w:rsidRDefault="007824D2"/>
    <w:p w:rsidR="007824D2" w:rsidRDefault="007824D2"/>
    <w:p w:rsidR="007824D2" w:rsidRDefault="007824D2"/>
    <w:p w:rsidR="007824D2" w:rsidRDefault="007824D2"/>
    <w:p w:rsidR="007824D2" w:rsidRDefault="007824D2"/>
    <w:p w:rsidR="007824D2" w:rsidRDefault="007824D2">
      <w:r>
        <w:br/>
      </w:r>
    </w:p>
    <w:p w:rsidR="007824D2" w:rsidRDefault="007824D2"/>
    <w:p w:rsidR="007824D2" w:rsidRDefault="007824D2"/>
    <w:p w:rsidR="007824D2" w:rsidRDefault="007824D2"/>
    <w:p w:rsidR="007824D2" w:rsidRDefault="007824D2"/>
    <w:p w:rsidR="007824D2" w:rsidRDefault="007824D2"/>
    <w:p w:rsidR="007824D2" w:rsidRDefault="007824D2"/>
    <w:sectPr w:rsidR="007824D2" w:rsidSect="001B2E42">
      <w:pgSz w:w="11907" w:h="16840" w:code="9"/>
      <w:pgMar w:top="1134" w:right="992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4C026F"/>
    <w:rsid w:val="000266E0"/>
    <w:rsid w:val="000437AB"/>
    <w:rsid w:val="000B58A6"/>
    <w:rsid w:val="000D0509"/>
    <w:rsid w:val="0011299B"/>
    <w:rsid w:val="001727A9"/>
    <w:rsid w:val="00184710"/>
    <w:rsid w:val="001B2E42"/>
    <w:rsid w:val="001C082C"/>
    <w:rsid w:val="00202C81"/>
    <w:rsid w:val="002657D3"/>
    <w:rsid w:val="0027702E"/>
    <w:rsid w:val="002A0E6B"/>
    <w:rsid w:val="002F4409"/>
    <w:rsid w:val="00315471"/>
    <w:rsid w:val="00322CE7"/>
    <w:rsid w:val="00341470"/>
    <w:rsid w:val="0037075A"/>
    <w:rsid w:val="003B7492"/>
    <w:rsid w:val="003D63EA"/>
    <w:rsid w:val="00417576"/>
    <w:rsid w:val="00462E36"/>
    <w:rsid w:val="004718DD"/>
    <w:rsid w:val="004C026F"/>
    <w:rsid w:val="0052495F"/>
    <w:rsid w:val="0052581F"/>
    <w:rsid w:val="00590468"/>
    <w:rsid w:val="00596143"/>
    <w:rsid w:val="00622BF8"/>
    <w:rsid w:val="00622C50"/>
    <w:rsid w:val="006522E6"/>
    <w:rsid w:val="006B3FC0"/>
    <w:rsid w:val="006B428C"/>
    <w:rsid w:val="007417AA"/>
    <w:rsid w:val="007824D2"/>
    <w:rsid w:val="007B173C"/>
    <w:rsid w:val="00822569"/>
    <w:rsid w:val="00857647"/>
    <w:rsid w:val="00875F58"/>
    <w:rsid w:val="008A6D4F"/>
    <w:rsid w:val="008C2BD6"/>
    <w:rsid w:val="00994054"/>
    <w:rsid w:val="00A14108"/>
    <w:rsid w:val="00A43755"/>
    <w:rsid w:val="00AA2489"/>
    <w:rsid w:val="00B35150"/>
    <w:rsid w:val="00BD4D91"/>
    <w:rsid w:val="00BE1CDD"/>
    <w:rsid w:val="00BF32C0"/>
    <w:rsid w:val="00C04076"/>
    <w:rsid w:val="00C260E8"/>
    <w:rsid w:val="00C86083"/>
    <w:rsid w:val="00D64F76"/>
    <w:rsid w:val="00DB3C74"/>
    <w:rsid w:val="00E01A70"/>
    <w:rsid w:val="00E17F29"/>
    <w:rsid w:val="00E82ADE"/>
    <w:rsid w:val="00EA0CCE"/>
    <w:rsid w:val="00EA76E8"/>
    <w:rsid w:val="00EF7455"/>
    <w:rsid w:val="00F07142"/>
    <w:rsid w:val="00F174F8"/>
    <w:rsid w:val="00F4680A"/>
    <w:rsid w:val="00F46C19"/>
    <w:rsid w:val="00F6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6F"/>
    <w:pPr>
      <w:spacing w:before="0"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4C026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026F"/>
    <w:rPr>
      <w:rFonts w:ascii=".VnTime" w:eastAsia="Times New Roman" w:hAnsi=".VnTime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4C026F"/>
    <w:pPr>
      <w:ind w:left="280" w:firstLine="140"/>
    </w:pPr>
  </w:style>
  <w:style w:type="character" w:customStyle="1" w:styleId="BodyTextIndentChar">
    <w:name w:val="Body Text Indent Char"/>
    <w:basedOn w:val="DefaultParagraphFont"/>
    <w:link w:val="BodyTextIndent"/>
    <w:rsid w:val="004C026F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uiPriority w:val="59"/>
    <w:rsid w:val="004C026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Microsoft, Inc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2021-01-12T00:55:00Z</cp:lastPrinted>
  <dcterms:created xsi:type="dcterms:W3CDTF">2016-03-26T03:53:00Z</dcterms:created>
  <dcterms:modified xsi:type="dcterms:W3CDTF">2021-01-12T01:45:00Z</dcterms:modified>
</cp:coreProperties>
</file>